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9C" w:rsidRDefault="00E300A4" w:rsidP="00982F9C">
      <w:pPr>
        <w:spacing w:after="0" w:line="24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 xml:space="preserve">DICHIARAZIONE </w:t>
      </w:r>
      <w:r>
        <w:rPr>
          <w:rFonts w:cs="Calibri"/>
          <w:b/>
          <w:bCs/>
          <w:iCs/>
          <w:sz w:val="24"/>
          <w:szCs w:val="24"/>
        </w:rPr>
        <w:t xml:space="preserve">   AUTOCERTIFICAZIONE DEROGA</w:t>
      </w:r>
      <w:r w:rsidR="00982F9C">
        <w:rPr>
          <w:rFonts w:cs="Calibri"/>
          <w:b/>
          <w:bCs/>
          <w:iCs/>
          <w:sz w:val="24"/>
          <w:szCs w:val="24"/>
        </w:rPr>
        <w:t xml:space="preserve"> </w:t>
      </w:r>
    </w:p>
    <w:p w:rsidR="00E300A4" w:rsidRDefault="00982F9C" w:rsidP="00982F9C">
      <w:pPr>
        <w:spacing w:after="0" w:line="24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 xml:space="preserve">Ai Sensi </w:t>
      </w:r>
      <w:proofErr w:type="gramStart"/>
      <w:r>
        <w:rPr>
          <w:rFonts w:cs="Calibri"/>
          <w:b/>
          <w:bCs/>
          <w:iCs/>
          <w:sz w:val="24"/>
          <w:szCs w:val="24"/>
        </w:rPr>
        <w:t xml:space="preserve">Della  </w:t>
      </w:r>
      <w:r>
        <w:rPr>
          <w:rFonts w:eastAsia="Times New Roman" w:cs="Calibri"/>
          <w:sz w:val="24"/>
          <w:szCs w:val="24"/>
          <w:lang w:eastAsia="it-IT"/>
        </w:rPr>
        <w:t>Nota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 18372 del 14\06\2021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300A4" w:rsidRDefault="00E300A4" w:rsidP="00982F9C">
      <w:pPr>
        <w:spacing w:after="0" w:line="24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 xml:space="preserve">DOMANDA ASSEGNAZIONE PROVVISORIA DOCENTI NEOASSUNTI </w:t>
      </w:r>
      <w:proofErr w:type="spellStart"/>
      <w:r>
        <w:rPr>
          <w:rFonts w:cs="Calibri"/>
          <w:b/>
          <w:bCs/>
          <w:iCs/>
          <w:sz w:val="24"/>
          <w:szCs w:val="24"/>
        </w:rPr>
        <w:t>a.s</w:t>
      </w:r>
      <w:proofErr w:type="spellEnd"/>
      <w:r>
        <w:rPr>
          <w:rFonts w:cs="Calibri"/>
          <w:b/>
          <w:bCs/>
          <w:iCs/>
          <w:sz w:val="24"/>
          <w:szCs w:val="24"/>
        </w:rPr>
        <w:t xml:space="preserve"> 2021\22 </w:t>
      </w:r>
    </w:p>
    <w:p w:rsidR="00982F9C" w:rsidRDefault="00982F9C" w:rsidP="00982F9C">
      <w:pPr>
        <w:spacing w:after="0" w:line="24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</w:p>
    <w:p w:rsidR="00E300A4" w:rsidRPr="00907916" w:rsidRDefault="00E300A4" w:rsidP="00E300A4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  <w:r w:rsidRPr="00907916">
        <w:rPr>
          <w:rFonts w:cs="Calibri"/>
          <w:bCs/>
          <w:iCs/>
          <w:sz w:val="24"/>
          <w:szCs w:val="24"/>
        </w:rPr>
        <w:t>V</w:t>
      </w:r>
      <w:r>
        <w:rPr>
          <w:rFonts w:cs="Calibri"/>
          <w:bCs/>
          <w:iCs/>
          <w:sz w:val="24"/>
          <w:szCs w:val="24"/>
        </w:rPr>
        <w:t>alida</w:t>
      </w:r>
      <w:r w:rsidRPr="00907916">
        <w:rPr>
          <w:rFonts w:cs="Calibri"/>
          <w:bCs/>
          <w:iCs/>
          <w:sz w:val="24"/>
          <w:szCs w:val="24"/>
        </w:rPr>
        <w:t xml:space="preserve"> per </w:t>
      </w:r>
      <w:proofErr w:type="gramStart"/>
      <w:r w:rsidRPr="00907916">
        <w:rPr>
          <w:rFonts w:cs="Calibri"/>
          <w:bCs/>
          <w:iCs/>
          <w:sz w:val="24"/>
          <w:szCs w:val="24"/>
        </w:rPr>
        <w:t xml:space="preserve">le </w:t>
      </w:r>
      <w:r>
        <w:rPr>
          <w:rFonts w:cs="Calibri"/>
          <w:bCs/>
          <w:iCs/>
          <w:sz w:val="24"/>
          <w:szCs w:val="24"/>
        </w:rPr>
        <w:t xml:space="preserve"> domande</w:t>
      </w:r>
      <w:proofErr w:type="gramEnd"/>
      <w:r>
        <w:rPr>
          <w:rFonts w:cs="Calibri"/>
          <w:bCs/>
          <w:iCs/>
          <w:sz w:val="24"/>
          <w:szCs w:val="24"/>
        </w:rPr>
        <w:t xml:space="preserve"> di assegnazione provvisoria  e utilizzazione</w:t>
      </w:r>
      <w:r w:rsidR="00982F9C">
        <w:rPr>
          <w:rFonts w:cs="Calibri"/>
          <w:bCs/>
          <w:iCs/>
          <w:sz w:val="24"/>
          <w:szCs w:val="24"/>
        </w:rPr>
        <w:t xml:space="preserve"> attesa la natura speciale delle norme</w:t>
      </w:r>
    </w:p>
    <w:p w:rsidR="00E300A4" w:rsidRPr="00982F9C" w:rsidRDefault="00E300A4" w:rsidP="00E300A4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</w:t>
      </w:r>
      <w:r w:rsidR="00982F9C">
        <w:rPr>
          <w:rFonts w:cs="Calibri"/>
          <w:bCs/>
          <w:iCs/>
          <w:sz w:val="24"/>
          <w:szCs w:val="24"/>
        </w:rPr>
        <w:t>t</w:t>
      </w:r>
      <w:proofErr w:type="spellEnd"/>
      <w:proofErr w:type="gramStart"/>
      <w:r w:rsidR="00982F9C">
        <w:rPr>
          <w:rFonts w:cs="Calibri"/>
          <w:bCs/>
          <w:iCs/>
          <w:sz w:val="24"/>
          <w:szCs w:val="24"/>
        </w:rPr>
        <w:t>_  _</w:t>
      </w:r>
      <w:proofErr w:type="gramEnd"/>
      <w:r w:rsidR="00982F9C">
        <w:rPr>
          <w:rFonts w:cs="Calibri"/>
          <w:bCs/>
          <w:iCs/>
          <w:sz w:val="24"/>
          <w:szCs w:val="24"/>
        </w:rPr>
        <w:t>_______________________</w:t>
      </w:r>
      <w:r w:rsidRPr="002C0DED">
        <w:rPr>
          <w:rFonts w:cs="Calibri"/>
          <w:bCs/>
          <w:iCs/>
          <w:sz w:val="24"/>
          <w:szCs w:val="24"/>
        </w:rPr>
        <w:t xml:space="preserve">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 xml:space="preserve">_ a 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il________________consapevole</w:t>
      </w:r>
      <w:proofErr w:type="spellEnd"/>
      <w:r w:rsidRPr="002C0DED"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E300A4" w:rsidRPr="00982F9C" w:rsidRDefault="00E300A4" w:rsidP="00E300A4">
      <w:pPr>
        <w:spacing w:line="36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982F9C">
        <w:rPr>
          <w:rFonts w:cs="Calibri"/>
          <w:b/>
          <w:bCs/>
          <w:sz w:val="24"/>
          <w:szCs w:val="24"/>
        </w:rPr>
        <w:t>DICHIARA</w:t>
      </w:r>
    </w:p>
    <w:p w:rsidR="00E300A4" w:rsidRPr="00907916" w:rsidRDefault="00E300A4" w:rsidP="00E300A4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E300A4" w:rsidRPr="00B229CF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="00982F9C">
        <w:rPr>
          <w:rFonts w:eastAsia="Times New Roman" w:cs="Calibri"/>
          <w:b/>
          <w:sz w:val="24"/>
          <w:szCs w:val="24"/>
          <w:lang w:eastAsia="it-IT"/>
        </w:rPr>
        <w:t xml:space="preserve"> DOCUMENTAZIONE  ESISTENZA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figli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minori di 3 anni   ai sensi dell’art 42 bis </w:t>
      </w:r>
      <w:proofErr w:type="spellStart"/>
      <w:r>
        <w:rPr>
          <w:rFonts w:eastAsia="Times New Roman" w:cs="Calibri"/>
          <w:b/>
          <w:sz w:val="24"/>
          <w:szCs w:val="24"/>
          <w:lang w:eastAsia="it-IT"/>
        </w:rPr>
        <w:t>Dlgs</w:t>
      </w:r>
      <w:proofErr w:type="spellEnd"/>
      <w:r>
        <w:rPr>
          <w:rFonts w:eastAsia="Times New Roman" w:cs="Calibri"/>
          <w:b/>
          <w:sz w:val="24"/>
          <w:szCs w:val="24"/>
          <w:lang w:eastAsia="it-IT"/>
        </w:rPr>
        <w:t xml:space="preserve"> 151\2001</w:t>
      </w: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E300A4" w:rsidRDefault="00E300A4" w:rsidP="00E300A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Di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essere  celibe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\nubile </w:t>
      </w:r>
    </w:p>
    <w:p w:rsidR="00E300A4" w:rsidRDefault="00E300A4" w:rsidP="00E300A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Di essere coniugato con _________________________________________________________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E300A4" w:rsidRDefault="00E300A4" w:rsidP="00E300A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5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E300A4" w:rsidRDefault="00E300A4" w:rsidP="00E300A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essere genitore  dei seguenti figli minori di 3 anni ( di cui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all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art 42 bis del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Dlgs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151\01 </w:t>
      </w:r>
    </w:p>
    <w:p w:rsidR="00E300A4" w:rsidRDefault="00E300A4" w:rsidP="00E300A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___________</w:t>
      </w:r>
      <w:r>
        <w:rPr>
          <w:rFonts w:eastAsia="Times New Roman" w:cs="Calibri"/>
          <w:sz w:val="24"/>
          <w:szCs w:val="24"/>
          <w:lang w:eastAsia="it-IT"/>
        </w:rPr>
        <w:t>______________________nato\a ________________ il ___________</w:t>
      </w:r>
    </w:p>
    <w:p w:rsidR="00E300A4" w:rsidRPr="00027243" w:rsidRDefault="00E300A4" w:rsidP="00E300A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Pr="00027243">
        <w:rPr>
          <w:rFonts w:eastAsia="Times New Roman" w:cs="Calibri"/>
          <w:sz w:val="24"/>
          <w:szCs w:val="24"/>
          <w:lang w:eastAsia="it-IT"/>
        </w:rPr>
        <w:t>___________</w:t>
      </w:r>
      <w:r>
        <w:rPr>
          <w:rFonts w:eastAsia="Times New Roman" w:cs="Calibri"/>
          <w:sz w:val="24"/>
          <w:szCs w:val="24"/>
          <w:lang w:eastAsia="it-IT"/>
        </w:rPr>
        <w:t>______________________nato\a________________ il_____________</w:t>
      </w: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="00982F9C"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spellStart"/>
      <w:proofErr w:type="gramStart"/>
      <w:r w:rsidR="00982F9C">
        <w:rPr>
          <w:rFonts w:eastAsia="Times New Roman" w:cs="Calibri"/>
          <w:sz w:val="24"/>
          <w:szCs w:val="24"/>
          <w:lang w:eastAsia="it-IT"/>
        </w:rPr>
        <w:t>residentI</w:t>
      </w:r>
      <w:proofErr w:type="spellEnd"/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___________________________________ (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. ______</w:t>
      </w:r>
      <w:r w:rsidR="00982F9C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via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>/piazza _______________________ n°___ dal_________________________________</w:t>
      </w:r>
    </w:p>
    <w:p w:rsidR="00982F9C" w:rsidRDefault="00982F9C" w:rsidP="0098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82F9C" w:rsidRPr="002C0DED" w:rsidRDefault="00E300A4" w:rsidP="0098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="00982F9C">
        <w:rPr>
          <w:rFonts w:eastAsia="Times New Roman" w:cs="Calibri"/>
          <w:sz w:val="24"/>
          <w:szCs w:val="24"/>
          <w:lang w:eastAsia="it-IT"/>
        </w:rPr>
        <w:t xml:space="preserve">diritto di deroga  a presentare domanda di assegnazione in misura straordinario come  previsto dalla Nota  18372 del 14\06\2021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r w:rsidR="00982F9C">
        <w:rPr>
          <w:rFonts w:eastAsia="Times New Roman" w:cs="Calibri"/>
          <w:sz w:val="24"/>
          <w:szCs w:val="24"/>
          <w:lang w:eastAsia="it-IT"/>
        </w:rPr>
        <w:t>verso cui chiede anche ricongiungimento</w:t>
      </w:r>
      <w:r w:rsidR="00982F9C"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982F9C" w:rsidRDefault="00982F9C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E300A4" w:rsidRPr="002C0DED" w:rsidRDefault="00982F9C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982F9C">
        <w:rPr>
          <w:rFonts w:eastAsia="Times New Roman" w:cs="Calibri"/>
          <w:sz w:val="20"/>
          <w:szCs w:val="24"/>
          <w:lang w:eastAsia="it-IT"/>
        </w:rPr>
        <w:t>(</w:t>
      </w:r>
      <w:r w:rsidRPr="00982F9C">
        <w:rPr>
          <w:rFonts w:eastAsia="Times New Roman" w:cs="Calibri"/>
          <w:sz w:val="20"/>
          <w:szCs w:val="24"/>
          <w:vertAlign w:val="superscript"/>
          <w:lang w:eastAsia="it-IT"/>
        </w:rPr>
        <w:t>*</w:t>
      </w:r>
      <w:r w:rsidRPr="00982F9C">
        <w:rPr>
          <w:rFonts w:eastAsia="Times New Roman" w:cs="Calibri"/>
          <w:sz w:val="20"/>
          <w:szCs w:val="24"/>
          <w:lang w:eastAsia="it-IT"/>
        </w:rPr>
        <w:t xml:space="preserve"> l’età dei </w:t>
      </w:r>
      <w:proofErr w:type="gramStart"/>
      <w:r w:rsidRPr="00982F9C">
        <w:rPr>
          <w:rFonts w:eastAsia="Times New Roman" w:cs="Calibri"/>
          <w:sz w:val="20"/>
          <w:szCs w:val="24"/>
          <w:lang w:eastAsia="it-IT"/>
        </w:rPr>
        <w:t>figli  è</w:t>
      </w:r>
      <w:proofErr w:type="gramEnd"/>
      <w:r w:rsidRPr="00982F9C">
        <w:rPr>
          <w:rFonts w:eastAsia="Times New Roman" w:cs="Calibri"/>
          <w:sz w:val="20"/>
          <w:szCs w:val="24"/>
          <w:lang w:eastAsia="it-IT"/>
        </w:rPr>
        <w:t xml:space="preserve"> riferita  entro il 31 dicembre 2021 , anno in cui si effettuano le domande di  utilizzazione e assegnazioni provvisorie</w:t>
      </w:r>
      <w:r w:rsidR="00E300A4" w:rsidRPr="00982F9C">
        <w:rPr>
          <w:rFonts w:eastAsia="Times New Roman" w:cs="Calibri"/>
          <w:sz w:val="20"/>
          <w:szCs w:val="24"/>
          <w:lang w:eastAsia="it-IT"/>
        </w:rPr>
        <w:t xml:space="preserve">                                                                              </w:t>
      </w: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>o all'unito civilmente o al convivente  militare o di categoria equiparata  e\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o </w:t>
      </w:r>
      <w:r>
        <w:rPr>
          <w:rFonts w:eastAsia="Times New Roman" w:cs="Calibri"/>
          <w:sz w:val="24"/>
          <w:szCs w:val="24"/>
          <w:lang w:eastAsia="it-IT"/>
        </w:rPr>
        <w:t xml:space="preserve"> trasferito d’ufficio , e\o 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</w:t>
      </w:r>
      <w:r>
        <w:rPr>
          <w:rFonts w:eastAsia="Times New Roman" w:cs="Calibri"/>
          <w:sz w:val="24"/>
          <w:szCs w:val="24"/>
          <w:lang w:eastAsia="it-IT"/>
        </w:rPr>
        <w:t xml:space="preserve"> percepisce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indennita’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di pubblica sicurezza   </w:t>
      </w:r>
      <w:r>
        <w:rPr>
          <w:rFonts w:eastAsia="Times New Roman" w:cs="Calibri"/>
          <w:b/>
          <w:sz w:val="24"/>
          <w:szCs w:val="24"/>
          <w:lang w:eastAsia="it-IT"/>
        </w:rPr>
        <w:t>(</w:t>
      </w:r>
      <w:r>
        <w:rPr>
          <w:rFonts w:eastAsia="Times New Roman" w:cs="Calibri"/>
          <w:sz w:val="24"/>
          <w:szCs w:val="24"/>
          <w:lang w:eastAsia="it-IT"/>
        </w:rPr>
        <w:t>Leggi266\99 art 17 e86\2000 art 2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-   </w:t>
      </w:r>
      <w:r>
        <w:rPr>
          <w:rFonts w:eastAsia="Times New Roman" w:cs="Calibri"/>
          <w:sz w:val="24"/>
          <w:szCs w:val="24"/>
          <w:lang w:eastAsia="it-IT"/>
        </w:rPr>
        <w:t xml:space="preserve">) 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_ civilmente/convivente con _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_____________________________________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nato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a _______________________________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( ________)il ___________________________________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facente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parte del  personale  militare e\o  categoria equiparata   nel Comune di _____________________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è stato trasferito d’ufficio nel Comune di ____________________________________       (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____);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percepisce indennità di pubblica sicurezza  nel Comune di ______________________    (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___)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o  eletto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domicilio in congedo  </w:t>
      </w:r>
      <w:r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>
        <w:rPr>
          <w:rFonts w:eastAsia="Times New Roman" w:cs="Calibri"/>
          <w:sz w:val="24"/>
          <w:szCs w:val="24"/>
          <w:lang w:eastAsia="it-IT"/>
        </w:rPr>
        <w:t xml:space="preserve">________________________         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(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. ________</w:t>
      </w:r>
    </w:p>
    <w:p w:rsidR="00E300A4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(</w:t>
      </w:r>
      <w:r>
        <w:rPr>
          <w:rFonts w:eastAsia="Times New Roman" w:cs="Calibri"/>
          <w:sz w:val="24"/>
          <w:szCs w:val="24"/>
          <w:lang w:eastAsia="it-IT"/>
        </w:rPr>
        <w:t xml:space="preserve"> si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prescinde  dalla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decorrenza dell'iscrizione anagrafica) </w:t>
      </w: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Pr="002C0DED">
        <w:rPr>
          <w:rFonts w:eastAsia="Times New Roman" w:cs="Calibri"/>
          <w:sz w:val="24"/>
          <w:szCs w:val="24"/>
          <w:lang w:eastAsia="it-IT"/>
        </w:rPr>
        <w:t>on cui intende ricongiungersi.</w:t>
      </w:r>
    </w:p>
    <w:p w:rsidR="00E300A4" w:rsidRPr="00982F9C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E300A4" w:rsidRPr="002C0DED" w:rsidRDefault="00E300A4" w:rsidP="00E3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E300A4" w:rsidRDefault="00E300A4" w:rsidP="00E300A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E300A4" w:rsidRPr="002C0DED" w:rsidRDefault="00E300A4" w:rsidP="00E300A4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p w:rsidR="009B36BF" w:rsidRDefault="009B36BF"/>
    <w:sectPr w:rsidR="009B36BF" w:rsidSect="00907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018C3"/>
    <w:multiLevelType w:val="hybridMultilevel"/>
    <w:tmpl w:val="54441C20"/>
    <w:lvl w:ilvl="0" w:tplc="E9A280C4">
      <w:start w:val="6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4"/>
    <w:rsid w:val="002439B5"/>
    <w:rsid w:val="00982F9C"/>
    <w:rsid w:val="009B36BF"/>
    <w:rsid w:val="00B91BB1"/>
    <w:rsid w:val="00E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C21D-557D-4799-B97D-DEE2F61B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Patrizia Gilda</cp:lastModifiedBy>
  <cp:revision>2</cp:revision>
  <dcterms:created xsi:type="dcterms:W3CDTF">2021-06-15T21:00:00Z</dcterms:created>
  <dcterms:modified xsi:type="dcterms:W3CDTF">2021-06-15T21:00:00Z</dcterms:modified>
</cp:coreProperties>
</file>