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1"/>
        <w:gridCol w:w="2017"/>
        <w:gridCol w:w="818"/>
        <w:gridCol w:w="2300"/>
        <w:gridCol w:w="2236"/>
        <w:gridCol w:w="1275"/>
      </w:tblGrid>
      <w:tr w:rsidR="00C638EF" w:rsidTr="00A602AF">
        <w:trPr>
          <w:trHeight w:val="56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638EF" w:rsidRDefault="00C638EF" w:rsidP="00851737">
            <w:pPr>
              <w:jc w:val="left"/>
            </w:pPr>
            <w:r>
              <w:t>Cognome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8EF" w:rsidRDefault="00C638EF" w:rsidP="00851737">
            <w:pPr>
              <w:jc w:val="left"/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638EF" w:rsidRDefault="00C638EF" w:rsidP="00851737">
            <w:pPr>
              <w:jc w:val="left"/>
            </w:pPr>
            <w:r>
              <w:t>Nome</w:t>
            </w:r>
          </w:p>
        </w:tc>
        <w:tc>
          <w:tcPr>
            <w:tcW w:w="23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8EF" w:rsidRDefault="00C638EF" w:rsidP="00851737">
            <w:pPr>
              <w:jc w:val="left"/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638EF" w:rsidRDefault="00C638EF" w:rsidP="00BC39EA">
            <w:pPr>
              <w:jc w:val="left"/>
            </w:pPr>
            <w:r>
              <w:t>Tipologia(E</w:t>
            </w:r>
            <w:r w:rsidR="00BC39EA">
              <w:t>H</w:t>
            </w:r>
            <w:r>
              <w:t>; DH; CH)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8EF" w:rsidRDefault="00C638EF" w:rsidP="00851737">
            <w:pPr>
              <w:jc w:val="left"/>
            </w:pPr>
          </w:p>
        </w:tc>
      </w:tr>
    </w:tbl>
    <w:p w:rsidR="00E44E38" w:rsidRDefault="00E44E38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235"/>
        <w:gridCol w:w="1314"/>
        <w:gridCol w:w="1095"/>
        <w:gridCol w:w="2268"/>
        <w:gridCol w:w="2835"/>
      </w:tblGrid>
      <w:tr w:rsidR="00C638EF" w:rsidTr="00A602AF">
        <w:tc>
          <w:tcPr>
            <w:tcW w:w="2235" w:type="dxa"/>
            <w:vMerge w:val="restart"/>
            <w:vAlign w:val="center"/>
          </w:tcPr>
          <w:p w:rsidR="00C638EF" w:rsidRDefault="00C638EF" w:rsidP="00C638EF">
            <w:pPr>
              <w:jc w:val="left"/>
            </w:pPr>
            <w:r>
              <w:t>Frequenta la scuola</w:t>
            </w:r>
          </w:p>
        </w:tc>
        <w:tc>
          <w:tcPr>
            <w:tcW w:w="1314" w:type="dxa"/>
          </w:tcPr>
          <w:p w:rsidR="00C638EF" w:rsidRDefault="00C638EF">
            <w:r>
              <w:t>dell’infanzia</w:t>
            </w:r>
          </w:p>
        </w:tc>
        <w:tc>
          <w:tcPr>
            <w:tcW w:w="1095" w:type="dxa"/>
          </w:tcPr>
          <w:p w:rsidR="00C638EF" w:rsidRDefault="00C638EF">
            <w:r>
              <w:t>primaria</w:t>
            </w:r>
          </w:p>
        </w:tc>
        <w:tc>
          <w:tcPr>
            <w:tcW w:w="2268" w:type="dxa"/>
          </w:tcPr>
          <w:p w:rsidR="00C638EF" w:rsidRDefault="00C638EF">
            <w:r>
              <w:t>secondaria di 1° grado</w:t>
            </w:r>
          </w:p>
        </w:tc>
        <w:tc>
          <w:tcPr>
            <w:tcW w:w="2835" w:type="dxa"/>
          </w:tcPr>
          <w:p w:rsidR="00C638EF" w:rsidRDefault="00C638EF" w:rsidP="00C638EF">
            <w:r>
              <w:t>secondaria di 2° grado</w:t>
            </w:r>
          </w:p>
        </w:tc>
      </w:tr>
      <w:tr w:rsidR="00C638EF" w:rsidTr="00A602AF">
        <w:trPr>
          <w:trHeight w:val="340"/>
        </w:trPr>
        <w:tc>
          <w:tcPr>
            <w:tcW w:w="2235" w:type="dxa"/>
            <w:vMerge/>
          </w:tcPr>
          <w:p w:rsidR="00C638EF" w:rsidRDefault="00C638EF"/>
        </w:tc>
        <w:tc>
          <w:tcPr>
            <w:tcW w:w="1314" w:type="dxa"/>
          </w:tcPr>
          <w:p w:rsidR="00C638EF" w:rsidRDefault="00C638EF"/>
        </w:tc>
        <w:tc>
          <w:tcPr>
            <w:tcW w:w="1095" w:type="dxa"/>
          </w:tcPr>
          <w:p w:rsidR="00C638EF" w:rsidRDefault="00C638EF"/>
        </w:tc>
        <w:tc>
          <w:tcPr>
            <w:tcW w:w="2268" w:type="dxa"/>
          </w:tcPr>
          <w:p w:rsidR="00C638EF" w:rsidRDefault="00C638EF"/>
        </w:tc>
        <w:tc>
          <w:tcPr>
            <w:tcW w:w="2835" w:type="dxa"/>
          </w:tcPr>
          <w:p w:rsidR="00C638EF" w:rsidRDefault="00C638EF" w:rsidP="00C638EF"/>
        </w:tc>
      </w:tr>
    </w:tbl>
    <w:p w:rsidR="00000867" w:rsidRDefault="00000867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794"/>
        <w:gridCol w:w="1853"/>
        <w:gridCol w:w="1853"/>
        <w:gridCol w:w="2247"/>
      </w:tblGrid>
      <w:tr w:rsidR="00000867" w:rsidTr="00B02004">
        <w:tc>
          <w:tcPr>
            <w:tcW w:w="3794" w:type="dxa"/>
            <w:vAlign w:val="center"/>
          </w:tcPr>
          <w:p w:rsidR="00000867" w:rsidRDefault="00000867" w:rsidP="00B02004">
            <w:pPr>
              <w:jc w:val="left"/>
            </w:pPr>
          </w:p>
        </w:tc>
        <w:tc>
          <w:tcPr>
            <w:tcW w:w="1853" w:type="dxa"/>
          </w:tcPr>
          <w:p w:rsidR="00000867" w:rsidRDefault="00000867" w:rsidP="00000867">
            <w:pPr>
              <w:jc w:val="center"/>
            </w:pPr>
            <w:r>
              <w:t>Sì</w:t>
            </w:r>
          </w:p>
        </w:tc>
        <w:tc>
          <w:tcPr>
            <w:tcW w:w="1853" w:type="dxa"/>
          </w:tcPr>
          <w:p w:rsidR="00000867" w:rsidRDefault="00000867" w:rsidP="00000867">
            <w:pPr>
              <w:jc w:val="center"/>
            </w:pPr>
            <w:r>
              <w:t>No</w:t>
            </w:r>
          </w:p>
        </w:tc>
        <w:tc>
          <w:tcPr>
            <w:tcW w:w="2247" w:type="dxa"/>
          </w:tcPr>
          <w:p w:rsidR="00000867" w:rsidRDefault="00000867" w:rsidP="00000867">
            <w:pPr>
              <w:jc w:val="center"/>
            </w:pPr>
            <w:r>
              <w:t>Già inviata</w:t>
            </w:r>
          </w:p>
        </w:tc>
      </w:tr>
      <w:tr w:rsidR="00B02004" w:rsidTr="00B02004">
        <w:tc>
          <w:tcPr>
            <w:tcW w:w="3794" w:type="dxa"/>
          </w:tcPr>
          <w:p w:rsidR="00B02004" w:rsidRDefault="00B02004" w:rsidP="001A32FA">
            <w:r>
              <w:t>Certificazione Legge 104 art. 3 comma 3</w:t>
            </w:r>
          </w:p>
        </w:tc>
        <w:tc>
          <w:tcPr>
            <w:tcW w:w="1853" w:type="dxa"/>
          </w:tcPr>
          <w:p w:rsidR="00B02004" w:rsidRDefault="00B02004" w:rsidP="00000867">
            <w:pPr>
              <w:jc w:val="center"/>
            </w:pPr>
          </w:p>
        </w:tc>
        <w:tc>
          <w:tcPr>
            <w:tcW w:w="1853" w:type="dxa"/>
          </w:tcPr>
          <w:p w:rsidR="00B02004" w:rsidRDefault="00B02004" w:rsidP="00000867">
            <w:pPr>
              <w:jc w:val="center"/>
            </w:pPr>
          </w:p>
        </w:tc>
        <w:tc>
          <w:tcPr>
            <w:tcW w:w="2247" w:type="dxa"/>
            <w:shd w:val="clear" w:color="auto" w:fill="FFFFFF" w:themeFill="background1"/>
            <w:vAlign w:val="center"/>
          </w:tcPr>
          <w:p w:rsidR="00B02004" w:rsidRPr="00B02004" w:rsidRDefault="00B02004" w:rsidP="00B02004">
            <w:pPr>
              <w:jc w:val="center"/>
              <w:rPr>
                <w:color w:val="FFFFFF" w:themeColor="background1"/>
              </w:rPr>
            </w:pPr>
            <w:r w:rsidRPr="00B02004">
              <w:t>Da inviare</w:t>
            </w:r>
          </w:p>
        </w:tc>
      </w:tr>
      <w:tr w:rsidR="00B02004" w:rsidTr="00B02004">
        <w:trPr>
          <w:trHeight w:val="340"/>
        </w:trPr>
        <w:tc>
          <w:tcPr>
            <w:tcW w:w="3794" w:type="dxa"/>
          </w:tcPr>
          <w:p w:rsidR="00B02004" w:rsidRDefault="00B02004">
            <w:r>
              <w:t>Diagnosi funzionale</w:t>
            </w:r>
          </w:p>
        </w:tc>
        <w:tc>
          <w:tcPr>
            <w:tcW w:w="1853" w:type="dxa"/>
          </w:tcPr>
          <w:p w:rsidR="00B02004" w:rsidRDefault="00B02004"/>
        </w:tc>
        <w:tc>
          <w:tcPr>
            <w:tcW w:w="1853" w:type="dxa"/>
          </w:tcPr>
          <w:p w:rsidR="00B02004" w:rsidRDefault="00B02004"/>
        </w:tc>
        <w:tc>
          <w:tcPr>
            <w:tcW w:w="2247" w:type="dxa"/>
            <w:shd w:val="clear" w:color="auto" w:fill="808080" w:themeFill="background1" w:themeFillShade="80"/>
            <w:vAlign w:val="center"/>
          </w:tcPr>
          <w:p w:rsidR="00B02004" w:rsidRPr="00B02004" w:rsidRDefault="00B02004" w:rsidP="00012D33">
            <w:pPr>
              <w:jc w:val="center"/>
              <w:rPr>
                <w:color w:val="FFFFFF" w:themeColor="background1"/>
              </w:rPr>
            </w:pPr>
            <w:r w:rsidRPr="00B02004">
              <w:rPr>
                <w:color w:val="FFFFFF" w:themeColor="background1"/>
                <w:sz w:val="14"/>
              </w:rPr>
              <w:t>Da conservare</w:t>
            </w:r>
            <w:r>
              <w:rPr>
                <w:color w:val="FFFFFF" w:themeColor="background1"/>
                <w:sz w:val="14"/>
              </w:rPr>
              <w:t xml:space="preserve"> agli atti della scuola</w:t>
            </w:r>
          </w:p>
        </w:tc>
      </w:tr>
      <w:tr w:rsidR="00B02004" w:rsidTr="00B02004">
        <w:trPr>
          <w:trHeight w:val="340"/>
        </w:trPr>
        <w:tc>
          <w:tcPr>
            <w:tcW w:w="3794" w:type="dxa"/>
          </w:tcPr>
          <w:p w:rsidR="00B02004" w:rsidRPr="00B02004" w:rsidRDefault="00B02004">
            <w:pPr>
              <w:rPr>
                <w:b/>
              </w:rPr>
            </w:pPr>
            <w:r w:rsidRPr="00B02004">
              <w:rPr>
                <w:b/>
              </w:rPr>
              <w:t>GLHI</w:t>
            </w:r>
          </w:p>
        </w:tc>
        <w:tc>
          <w:tcPr>
            <w:tcW w:w="1853" w:type="dxa"/>
          </w:tcPr>
          <w:p w:rsidR="00B02004" w:rsidRDefault="00B02004"/>
        </w:tc>
        <w:tc>
          <w:tcPr>
            <w:tcW w:w="1853" w:type="dxa"/>
          </w:tcPr>
          <w:p w:rsidR="00B02004" w:rsidRDefault="00B02004"/>
        </w:tc>
        <w:tc>
          <w:tcPr>
            <w:tcW w:w="2247" w:type="dxa"/>
            <w:shd w:val="clear" w:color="auto" w:fill="808080" w:themeFill="background1" w:themeFillShade="80"/>
            <w:vAlign w:val="center"/>
          </w:tcPr>
          <w:p w:rsidR="00B02004" w:rsidRDefault="00B02004" w:rsidP="00B02004">
            <w:pPr>
              <w:jc w:val="center"/>
            </w:pPr>
            <w:r w:rsidRPr="00B02004">
              <w:rPr>
                <w:color w:val="FFFFFF" w:themeColor="background1"/>
                <w:sz w:val="14"/>
              </w:rPr>
              <w:t>Da conservare</w:t>
            </w:r>
            <w:r>
              <w:rPr>
                <w:color w:val="FFFFFF" w:themeColor="background1"/>
                <w:sz w:val="14"/>
              </w:rPr>
              <w:t xml:space="preserve"> agli atti della scuola</w:t>
            </w:r>
          </w:p>
        </w:tc>
      </w:tr>
      <w:tr w:rsidR="00B02004" w:rsidTr="00B02004">
        <w:trPr>
          <w:trHeight w:val="340"/>
        </w:trPr>
        <w:tc>
          <w:tcPr>
            <w:tcW w:w="3794" w:type="dxa"/>
          </w:tcPr>
          <w:p w:rsidR="00B02004" w:rsidRPr="00B02004" w:rsidRDefault="00B02004">
            <w:pPr>
              <w:rPr>
                <w:b/>
              </w:rPr>
            </w:pPr>
            <w:r w:rsidRPr="00B02004">
              <w:rPr>
                <w:b/>
              </w:rPr>
              <w:t>GLHO</w:t>
            </w:r>
          </w:p>
        </w:tc>
        <w:tc>
          <w:tcPr>
            <w:tcW w:w="1853" w:type="dxa"/>
          </w:tcPr>
          <w:p w:rsidR="00B02004" w:rsidRDefault="00B02004"/>
        </w:tc>
        <w:tc>
          <w:tcPr>
            <w:tcW w:w="1853" w:type="dxa"/>
          </w:tcPr>
          <w:p w:rsidR="00B02004" w:rsidRDefault="00B02004"/>
        </w:tc>
        <w:tc>
          <w:tcPr>
            <w:tcW w:w="2247" w:type="dxa"/>
            <w:shd w:val="clear" w:color="auto" w:fill="808080" w:themeFill="background1" w:themeFillShade="80"/>
            <w:vAlign w:val="center"/>
          </w:tcPr>
          <w:p w:rsidR="00B02004" w:rsidRDefault="00B02004" w:rsidP="00B02004">
            <w:pPr>
              <w:jc w:val="center"/>
            </w:pPr>
            <w:r w:rsidRPr="00B02004">
              <w:rPr>
                <w:color w:val="FFFFFF" w:themeColor="background1"/>
                <w:sz w:val="14"/>
              </w:rPr>
              <w:t>Da conservare</w:t>
            </w:r>
            <w:r>
              <w:rPr>
                <w:color w:val="FFFFFF" w:themeColor="background1"/>
                <w:sz w:val="14"/>
              </w:rPr>
              <w:t xml:space="preserve"> agli atti della scuola</w:t>
            </w:r>
          </w:p>
        </w:tc>
      </w:tr>
    </w:tbl>
    <w:p w:rsidR="00000867" w:rsidRDefault="00000867"/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000867" w:rsidTr="00A602AF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867" w:rsidRPr="00000867" w:rsidRDefault="00000867">
            <w:pPr>
              <w:rPr>
                <w:b/>
              </w:rPr>
            </w:pPr>
            <w:r w:rsidRPr="00000867">
              <w:rPr>
                <w:b/>
                <w:sz w:val="24"/>
              </w:rPr>
              <w:t>Organizzazione del Tempo Scuola</w:t>
            </w:r>
          </w:p>
        </w:tc>
      </w:tr>
      <w:tr w:rsidR="00000867" w:rsidTr="00A602AF">
        <w:trPr>
          <w:trHeight w:val="850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867" w:rsidRDefault="00000867"/>
        </w:tc>
      </w:tr>
      <w:tr w:rsidR="00000867" w:rsidTr="00A602AF">
        <w:tc>
          <w:tcPr>
            <w:tcW w:w="9747" w:type="dxa"/>
            <w:tcBorders>
              <w:top w:val="single" w:sz="4" w:space="0" w:color="auto"/>
              <w:bottom w:val="single" w:sz="4" w:space="0" w:color="auto"/>
            </w:tcBorders>
          </w:tcPr>
          <w:p w:rsidR="00000867" w:rsidRPr="00000867" w:rsidRDefault="00000867">
            <w:pPr>
              <w:rPr>
                <w:b/>
                <w:sz w:val="24"/>
              </w:rPr>
            </w:pPr>
          </w:p>
        </w:tc>
      </w:tr>
      <w:tr w:rsidR="00000867" w:rsidTr="00A602AF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867" w:rsidRDefault="00000867">
            <w:r w:rsidRPr="00000867">
              <w:rPr>
                <w:b/>
                <w:sz w:val="24"/>
              </w:rPr>
              <w:t>Organizzazione delle attività di sostegno (PEI)</w:t>
            </w:r>
          </w:p>
        </w:tc>
      </w:tr>
      <w:tr w:rsidR="00000867" w:rsidTr="00A602AF">
        <w:trPr>
          <w:trHeight w:val="850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867" w:rsidRDefault="00000867"/>
        </w:tc>
      </w:tr>
    </w:tbl>
    <w:p w:rsidR="00000867" w:rsidRDefault="00000867"/>
    <w:p w:rsidR="000D16A4" w:rsidRDefault="000D16A4" w:rsidP="000D16A4">
      <w:pPr>
        <w:spacing w:after="0"/>
      </w:pPr>
      <w:r>
        <w:t>(Per gli alunni disabili frequentanti le scuole secondarie di 2° grado)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2835"/>
      </w:tblGrid>
      <w:tr w:rsidR="000D16A4" w:rsidRPr="000D16A4" w:rsidTr="00A602AF">
        <w:tc>
          <w:tcPr>
            <w:tcW w:w="9747" w:type="dxa"/>
            <w:gridSpan w:val="2"/>
            <w:tcBorders>
              <w:bottom w:val="single" w:sz="4" w:space="0" w:color="auto"/>
            </w:tcBorders>
          </w:tcPr>
          <w:p w:rsidR="000D16A4" w:rsidRPr="000D16A4" w:rsidRDefault="000D16A4" w:rsidP="000D16A4">
            <w:pPr>
              <w:rPr>
                <w:b/>
                <w:sz w:val="24"/>
              </w:rPr>
            </w:pPr>
            <w:r w:rsidRPr="000D16A4">
              <w:rPr>
                <w:b/>
                <w:sz w:val="24"/>
              </w:rPr>
              <w:t>Sostegno proposto per aree disciplinari</w:t>
            </w:r>
          </w:p>
        </w:tc>
      </w:tr>
      <w:tr w:rsidR="000D16A4" w:rsidTr="00A602AF">
        <w:trPr>
          <w:trHeight w:val="340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6A4" w:rsidRDefault="000D16A4" w:rsidP="00682FFC">
            <w:pPr>
              <w:jc w:val="left"/>
            </w:pPr>
            <w:r>
              <w:t>Area: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6A4" w:rsidRDefault="000D16A4" w:rsidP="00682FFC">
            <w:pPr>
              <w:jc w:val="center"/>
            </w:pPr>
            <w:r>
              <w:t>Ore settimanali</w:t>
            </w:r>
          </w:p>
        </w:tc>
      </w:tr>
      <w:tr w:rsidR="000D16A4" w:rsidTr="00A602AF">
        <w:trPr>
          <w:trHeight w:val="340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6A4" w:rsidRDefault="000D16A4" w:rsidP="00682FFC">
            <w:pPr>
              <w:jc w:val="left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6A4" w:rsidRDefault="000D16A4" w:rsidP="00682FFC">
            <w:pPr>
              <w:jc w:val="left"/>
            </w:pPr>
          </w:p>
        </w:tc>
      </w:tr>
      <w:tr w:rsidR="000D16A4" w:rsidTr="00A602AF">
        <w:trPr>
          <w:trHeight w:val="340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6A4" w:rsidRDefault="000D16A4" w:rsidP="00682FFC">
            <w:pPr>
              <w:jc w:val="left"/>
            </w:pPr>
            <w: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6A4" w:rsidRDefault="000D16A4" w:rsidP="00682FFC">
            <w:pPr>
              <w:jc w:val="left"/>
            </w:pPr>
          </w:p>
        </w:tc>
      </w:tr>
      <w:tr w:rsidR="000D16A4" w:rsidTr="00A602AF">
        <w:trPr>
          <w:trHeight w:val="340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6A4" w:rsidRDefault="000D16A4" w:rsidP="00682FFC">
            <w:pPr>
              <w:jc w:val="left"/>
            </w:pPr>
            <w: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6A4" w:rsidRDefault="000D16A4" w:rsidP="00682FFC">
            <w:pPr>
              <w:jc w:val="left"/>
            </w:pPr>
          </w:p>
        </w:tc>
      </w:tr>
      <w:tr w:rsidR="000D16A4" w:rsidTr="00A602AF">
        <w:trPr>
          <w:trHeight w:val="340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6A4" w:rsidRDefault="000D16A4" w:rsidP="00682FFC">
            <w:pPr>
              <w:jc w:val="left"/>
            </w:pPr>
            <w: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6A4" w:rsidRDefault="000D16A4" w:rsidP="00682FFC">
            <w:pPr>
              <w:jc w:val="left"/>
            </w:pPr>
          </w:p>
        </w:tc>
      </w:tr>
    </w:tbl>
    <w:p w:rsidR="000D16A4" w:rsidRDefault="000D16A4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60"/>
        <w:gridCol w:w="567"/>
        <w:gridCol w:w="1417"/>
        <w:gridCol w:w="709"/>
        <w:gridCol w:w="4394"/>
      </w:tblGrid>
      <w:tr w:rsidR="000D16A4" w:rsidRPr="000D16A4" w:rsidTr="00A602AF">
        <w:tc>
          <w:tcPr>
            <w:tcW w:w="9747" w:type="dxa"/>
            <w:gridSpan w:val="5"/>
          </w:tcPr>
          <w:p w:rsidR="000D16A4" w:rsidRPr="000D16A4" w:rsidRDefault="000D16A4">
            <w:pPr>
              <w:rPr>
                <w:b/>
                <w:sz w:val="24"/>
              </w:rPr>
            </w:pPr>
            <w:r w:rsidRPr="000D16A4">
              <w:rPr>
                <w:b/>
                <w:sz w:val="24"/>
              </w:rPr>
              <w:t>Motivazioni a supporto della richiesta del rapporto di deroga</w:t>
            </w:r>
          </w:p>
        </w:tc>
      </w:tr>
      <w:tr w:rsidR="000D16A4" w:rsidTr="00A602AF">
        <w:trPr>
          <w:trHeight w:val="850"/>
        </w:trPr>
        <w:tc>
          <w:tcPr>
            <w:tcW w:w="9747" w:type="dxa"/>
            <w:gridSpan w:val="5"/>
          </w:tcPr>
          <w:p w:rsidR="000D16A4" w:rsidRDefault="000D16A4"/>
        </w:tc>
      </w:tr>
      <w:tr w:rsidR="00036AB6" w:rsidTr="00036AB6">
        <w:trPr>
          <w:trHeight w:val="340"/>
        </w:trPr>
        <w:tc>
          <w:tcPr>
            <w:tcW w:w="2660" w:type="dxa"/>
            <w:vAlign w:val="center"/>
          </w:tcPr>
          <w:p w:rsidR="00036AB6" w:rsidRDefault="00036AB6" w:rsidP="00036AB6">
            <w:pPr>
              <w:jc w:val="left"/>
            </w:pPr>
            <w:r>
              <w:t>Più disabili nella classe</w:t>
            </w:r>
          </w:p>
        </w:tc>
        <w:tc>
          <w:tcPr>
            <w:tcW w:w="567" w:type="dxa"/>
          </w:tcPr>
          <w:p w:rsidR="00036AB6" w:rsidRDefault="00036AB6">
            <w:r>
              <w:t>SI</w:t>
            </w:r>
          </w:p>
        </w:tc>
        <w:tc>
          <w:tcPr>
            <w:tcW w:w="1417" w:type="dxa"/>
          </w:tcPr>
          <w:p w:rsidR="00036AB6" w:rsidRDefault="00036AB6">
            <w:r w:rsidRPr="00036AB6">
              <w:rPr>
                <w:sz w:val="36"/>
              </w:rPr>
              <w:sym w:font="Wingdings" w:char="F071"/>
            </w:r>
          </w:p>
        </w:tc>
        <w:tc>
          <w:tcPr>
            <w:tcW w:w="709" w:type="dxa"/>
          </w:tcPr>
          <w:p w:rsidR="00036AB6" w:rsidRDefault="00036AB6">
            <w:r>
              <w:t>NO</w:t>
            </w:r>
          </w:p>
        </w:tc>
        <w:tc>
          <w:tcPr>
            <w:tcW w:w="4394" w:type="dxa"/>
          </w:tcPr>
          <w:p w:rsidR="00036AB6" w:rsidRDefault="00036AB6">
            <w:r w:rsidRPr="00036AB6">
              <w:rPr>
                <w:sz w:val="36"/>
              </w:rPr>
              <w:sym w:font="Wingdings" w:char="F071"/>
            </w:r>
          </w:p>
        </w:tc>
      </w:tr>
    </w:tbl>
    <w:p w:rsidR="000D16A4" w:rsidRDefault="000D16A4"/>
    <w:p w:rsidR="00682FFC" w:rsidRDefault="00682FFC">
      <w:r>
        <w:t>______________, ___/____/20</w:t>
      </w:r>
      <w:r w:rsidR="00E51E16">
        <w:t>___</w:t>
      </w:r>
    </w:p>
    <w:p w:rsidR="00682FFC" w:rsidRPr="00682FFC" w:rsidRDefault="00682FFC" w:rsidP="00A602AF">
      <w:pPr>
        <w:tabs>
          <w:tab w:val="left" w:pos="6804"/>
        </w:tabs>
      </w:pPr>
      <w:r>
        <w:tab/>
        <w:t>Il Dirigente Scolastico</w:t>
      </w:r>
    </w:p>
    <w:sectPr w:rsidR="00682FFC" w:rsidRPr="00682FFC" w:rsidSect="00A602A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127" w:right="1133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9CC" w:rsidRDefault="00E009CC" w:rsidP="00C638EF">
      <w:pPr>
        <w:spacing w:after="0"/>
      </w:pPr>
      <w:r>
        <w:separator/>
      </w:r>
    </w:p>
  </w:endnote>
  <w:endnote w:type="continuationSeparator" w:id="0">
    <w:p w:rsidR="00E009CC" w:rsidRDefault="00E009CC" w:rsidP="00C638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8EE" w:rsidRDefault="00BE58EE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8EE" w:rsidRDefault="00BE58EE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8EE" w:rsidRDefault="00BE58EE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9CC" w:rsidRDefault="00E009CC" w:rsidP="00C638EF">
      <w:pPr>
        <w:spacing w:after="0"/>
      </w:pPr>
      <w:r>
        <w:separator/>
      </w:r>
    </w:p>
  </w:footnote>
  <w:footnote w:type="continuationSeparator" w:id="0">
    <w:p w:rsidR="00E009CC" w:rsidRDefault="00E009CC" w:rsidP="00C638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8EE" w:rsidRDefault="00BE58EE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8EF" w:rsidRDefault="00C638EF" w:rsidP="00C638EF">
    <w:pPr>
      <w:pStyle w:val="Intestazione"/>
      <w:tabs>
        <w:tab w:val="clear" w:pos="9638"/>
        <w:tab w:val="right" w:pos="9214"/>
      </w:tabs>
      <w:jc w:val="right"/>
      <w:rPr>
        <w:b/>
        <w:sz w:val="40"/>
      </w:rPr>
    </w:pPr>
    <w:r w:rsidRPr="00C638EF">
      <w:rPr>
        <w:b/>
        <w:sz w:val="40"/>
      </w:rPr>
      <w:t>Allegato “H”</w:t>
    </w:r>
  </w:p>
  <w:p w:rsidR="00C638EF" w:rsidRPr="00C638EF" w:rsidRDefault="00C638EF" w:rsidP="00C638EF">
    <w:pPr>
      <w:pStyle w:val="Intestazione"/>
      <w:tabs>
        <w:tab w:val="clear" w:pos="9638"/>
        <w:tab w:val="right" w:pos="9214"/>
      </w:tabs>
      <w:spacing w:before="120"/>
      <w:rPr>
        <w:b/>
        <w:color w:val="EEECE1" w:themeColor="background2"/>
        <w:sz w:val="36"/>
        <w14:textOutline w14:w="5270" w14:cap="flat" w14:cmpd="sng" w14:algn="ctr">
          <w14:solidFill>
            <w14:schemeClr w14:val="accent1">
              <w14:shade w14:val="88000"/>
              <w14:satMod w14:val="11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1">
                  <w14:tint w14:val="40000"/>
                  <w14:satMod w14:val="250000"/>
                </w14:schemeClr>
              </w14:gs>
              <w14:gs w14:pos="9000">
                <w14:schemeClr w14:val="accent1">
                  <w14:tint w14:val="52000"/>
                  <w14:satMod w14:val="300000"/>
                </w14:schemeClr>
              </w14:gs>
              <w14:gs w14:pos="50000">
                <w14:schemeClr w14:val="accent1">
                  <w14:shade w14:val="20000"/>
                  <w14:satMod w14:val="300000"/>
                </w14:schemeClr>
              </w14:gs>
              <w14:gs w14:pos="79000">
                <w14:schemeClr w14:val="accent1">
                  <w14:tint w14:val="52000"/>
                  <w14:satMod w14:val="300000"/>
                </w14:schemeClr>
              </w14:gs>
              <w14:gs w14:pos="100000">
                <w14:schemeClr w14:val="accent1">
                  <w14:tint w14:val="40000"/>
                  <w14:satMod w14:val="250000"/>
                </w14:schemeClr>
              </w14:gs>
            </w14:gsLst>
            <w14:lin w14:ang="5400000" w14:scaled="0"/>
          </w14:gradFill>
        </w14:textFill>
      </w:rPr>
    </w:pPr>
    <w:r w:rsidRPr="00C638EF">
      <w:rPr>
        <w:b/>
        <w:color w:val="EEECE1" w:themeColor="background2"/>
        <w:sz w:val="36"/>
        <w14:textOutline w14:w="5270" w14:cap="flat" w14:cmpd="sng" w14:algn="ctr">
          <w14:solidFill>
            <w14:schemeClr w14:val="accent1">
              <w14:shade w14:val="88000"/>
              <w14:satMod w14:val="11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1">
                  <w14:tint w14:val="40000"/>
                  <w14:satMod w14:val="250000"/>
                </w14:schemeClr>
              </w14:gs>
              <w14:gs w14:pos="9000">
                <w14:schemeClr w14:val="accent1">
                  <w14:tint w14:val="52000"/>
                  <w14:satMod w14:val="300000"/>
                </w14:schemeClr>
              </w14:gs>
              <w14:gs w14:pos="50000">
                <w14:schemeClr w14:val="accent1">
                  <w14:shade w14:val="20000"/>
                  <w14:satMod w14:val="300000"/>
                </w14:schemeClr>
              </w14:gs>
              <w14:gs w14:pos="79000">
                <w14:schemeClr w14:val="accent1">
                  <w14:tint w14:val="52000"/>
                  <w14:satMod w14:val="300000"/>
                </w14:schemeClr>
              </w14:gs>
              <w14:gs w14:pos="100000">
                <w14:schemeClr w14:val="accent1">
                  <w14:tint w14:val="40000"/>
                  <w14:satMod w14:val="250000"/>
                </w14:schemeClr>
              </w14:gs>
            </w14:gsLst>
            <w14:lin w14:ang="5400000" w14:scaled="0"/>
          </w14:gradFill>
        </w14:textFill>
      </w:rPr>
      <w:t xml:space="preserve">Organizzazione del tempo scuola e del sostegno </w:t>
    </w:r>
    <w:proofErr w:type="spellStart"/>
    <w:r w:rsidRPr="00C638EF">
      <w:rPr>
        <w:b/>
        <w:color w:val="EEECE1" w:themeColor="background2"/>
        <w:sz w:val="36"/>
        <w14:textOutline w14:w="5270" w14:cap="flat" w14:cmpd="sng" w14:algn="ctr">
          <w14:solidFill>
            <w14:schemeClr w14:val="accent1">
              <w14:shade w14:val="88000"/>
              <w14:satMod w14:val="11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1">
                  <w14:tint w14:val="40000"/>
                  <w14:satMod w14:val="250000"/>
                </w14:schemeClr>
              </w14:gs>
              <w14:gs w14:pos="9000">
                <w14:schemeClr w14:val="accent1">
                  <w14:tint w14:val="52000"/>
                  <w14:satMod w14:val="300000"/>
                </w14:schemeClr>
              </w14:gs>
              <w14:gs w14:pos="50000">
                <w14:schemeClr w14:val="accent1">
                  <w14:shade w14:val="20000"/>
                  <w14:satMod w14:val="300000"/>
                </w14:schemeClr>
              </w14:gs>
              <w14:gs w14:pos="79000">
                <w14:schemeClr w14:val="accent1">
                  <w14:tint w14:val="52000"/>
                  <w14:satMod w14:val="300000"/>
                </w14:schemeClr>
              </w14:gs>
              <w14:gs w14:pos="100000">
                <w14:schemeClr w14:val="accent1">
                  <w14:tint w14:val="40000"/>
                  <w14:satMod w14:val="250000"/>
                </w14:schemeClr>
              </w14:gs>
            </w14:gsLst>
            <w14:lin w14:ang="5400000" w14:scaled="0"/>
          </w14:gradFill>
        </w14:textFill>
      </w:rPr>
      <w:t>a.s.</w:t>
    </w:r>
    <w:proofErr w:type="spellEnd"/>
    <w:r w:rsidRPr="00C638EF">
      <w:rPr>
        <w:b/>
        <w:color w:val="EEECE1" w:themeColor="background2"/>
        <w:sz w:val="36"/>
        <w14:textOutline w14:w="5270" w14:cap="flat" w14:cmpd="sng" w14:algn="ctr">
          <w14:solidFill>
            <w14:schemeClr w14:val="accent1">
              <w14:shade w14:val="88000"/>
              <w14:satMod w14:val="11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1">
                  <w14:tint w14:val="40000"/>
                  <w14:satMod w14:val="250000"/>
                </w14:schemeClr>
              </w14:gs>
              <w14:gs w14:pos="9000">
                <w14:schemeClr w14:val="accent1">
                  <w14:tint w14:val="52000"/>
                  <w14:satMod w14:val="300000"/>
                </w14:schemeClr>
              </w14:gs>
              <w14:gs w14:pos="50000">
                <w14:schemeClr w14:val="accent1">
                  <w14:shade w14:val="20000"/>
                  <w14:satMod w14:val="300000"/>
                </w14:schemeClr>
              </w14:gs>
              <w14:gs w14:pos="79000">
                <w14:schemeClr w14:val="accent1">
                  <w14:tint w14:val="52000"/>
                  <w14:satMod w14:val="300000"/>
                </w14:schemeClr>
              </w14:gs>
              <w14:gs w14:pos="100000">
                <w14:schemeClr w14:val="accent1">
                  <w14:tint w14:val="40000"/>
                  <w14:satMod w14:val="250000"/>
                </w14:schemeClr>
              </w14:gs>
            </w14:gsLst>
            <w14:lin w14:ang="5400000" w14:scaled="0"/>
          </w14:gradFill>
        </w14:textFill>
      </w:rPr>
      <w:t xml:space="preserve"> 201</w:t>
    </w:r>
    <w:r w:rsidR="00BE58EE">
      <w:rPr>
        <w:b/>
        <w:color w:val="EEECE1" w:themeColor="background2"/>
        <w:sz w:val="36"/>
        <w14:textOutline w14:w="5270" w14:cap="flat" w14:cmpd="sng" w14:algn="ctr">
          <w14:solidFill>
            <w14:schemeClr w14:val="accent1">
              <w14:shade w14:val="88000"/>
              <w14:satMod w14:val="11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1">
                  <w14:tint w14:val="40000"/>
                  <w14:satMod w14:val="250000"/>
                </w14:schemeClr>
              </w14:gs>
              <w14:gs w14:pos="9000">
                <w14:schemeClr w14:val="accent1">
                  <w14:tint w14:val="52000"/>
                  <w14:satMod w14:val="300000"/>
                </w14:schemeClr>
              </w14:gs>
              <w14:gs w14:pos="50000">
                <w14:schemeClr w14:val="accent1">
                  <w14:shade w14:val="20000"/>
                  <w14:satMod w14:val="300000"/>
                </w14:schemeClr>
              </w14:gs>
              <w14:gs w14:pos="79000">
                <w14:schemeClr w14:val="accent1">
                  <w14:tint w14:val="52000"/>
                  <w14:satMod w14:val="300000"/>
                </w14:schemeClr>
              </w14:gs>
              <w14:gs w14:pos="100000">
                <w14:schemeClr w14:val="accent1">
                  <w14:tint w14:val="40000"/>
                  <w14:satMod w14:val="250000"/>
                </w14:schemeClr>
              </w14:gs>
            </w14:gsLst>
            <w14:lin w14:ang="5400000" w14:scaled="0"/>
          </w14:gradFill>
        </w14:textFill>
      </w:rPr>
      <w:t>9/20</w:t>
    </w:r>
    <w:bookmarkStart w:id="0" w:name="_GoBack"/>
    <w:bookmarkEnd w:id="0"/>
  </w:p>
  <w:p w:rsidR="00C638EF" w:rsidRDefault="00C638EF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8EE" w:rsidRDefault="00BE58EE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oofState w:spelling="clean"/>
  <w:attachedTemplate r:id="rId1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3AA"/>
    <w:rsid w:val="00000867"/>
    <w:rsid w:val="0000537F"/>
    <w:rsid w:val="00036AB6"/>
    <w:rsid w:val="000D16A4"/>
    <w:rsid w:val="00111C37"/>
    <w:rsid w:val="001D298E"/>
    <w:rsid w:val="002B3730"/>
    <w:rsid w:val="003C2BAD"/>
    <w:rsid w:val="003D3B20"/>
    <w:rsid w:val="005C6B9E"/>
    <w:rsid w:val="00682FFC"/>
    <w:rsid w:val="00730152"/>
    <w:rsid w:val="00851737"/>
    <w:rsid w:val="00A37CD7"/>
    <w:rsid w:val="00A602AF"/>
    <w:rsid w:val="00B02004"/>
    <w:rsid w:val="00B812D5"/>
    <w:rsid w:val="00BC39EA"/>
    <w:rsid w:val="00BE58EE"/>
    <w:rsid w:val="00BF225C"/>
    <w:rsid w:val="00C638EF"/>
    <w:rsid w:val="00CC2A80"/>
    <w:rsid w:val="00D91F77"/>
    <w:rsid w:val="00E009CC"/>
    <w:rsid w:val="00E44E38"/>
    <w:rsid w:val="00E51E16"/>
    <w:rsid w:val="00E54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638EF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638EF"/>
  </w:style>
  <w:style w:type="paragraph" w:styleId="Pidipagina">
    <w:name w:val="footer"/>
    <w:basedOn w:val="Normale"/>
    <w:link w:val="PidipaginaCarattere"/>
    <w:uiPriority w:val="99"/>
    <w:unhideWhenUsed/>
    <w:rsid w:val="00C638EF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638E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38EF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38EF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C638E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638EF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638EF"/>
  </w:style>
  <w:style w:type="paragraph" w:styleId="Pidipagina">
    <w:name w:val="footer"/>
    <w:basedOn w:val="Normale"/>
    <w:link w:val="PidipaginaCarattere"/>
    <w:uiPriority w:val="99"/>
    <w:unhideWhenUsed/>
    <w:rsid w:val="00C638EF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638E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38EF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38EF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C638E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a%20Graziella\Sostegno%20di%20fatto18-19\Allegato_H_17_18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Allegato_H_17_18.dotx</Template>
  <TotalTime>37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2014-06-03T11:15:00Z</cp:lastPrinted>
  <dcterms:created xsi:type="dcterms:W3CDTF">2018-06-18T08:07:00Z</dcterms:created>
  <dcterms:modified xsi:type="dcterms:W3CDTF">2019-06-12T10:58:00Z</dcterms:modified>
</cp:coreProperties>
</file>